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181" w:rsidRDefault="007763C9" w:rsidP="00FB5181">
      <w:pPr>
        <w:jc w:val="center"/>
        <w:rPr>
          <w:rFonts w:ascii="Comic Sans MS" w:eastAsia="Times New Roman" w:hAnsi="Comic Sans MS" w:cs="Times New Roman"/>
          <w:b/>
          <w:i/>
          <w:color w:val="FF0000"/>
          <w:sz w:val="28"/>
          <w:szCs w:val="28"/>
          <w:lang w:eastAsia="ru-RU"/>
        </w:rPr>
      </w:pPr>
      <w:bookmarkStart w:id="0" w:name="_GoBack"/>
      <w:r w:rsidRPr="00FB5181">
        <w:rPr>
          <w:rFonts w:ascii="Comic Sans MS" w:eastAsia="Times New Roman" w:hAnsi="Comic Sans MS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7859545" wp14:editId="1ABC57D4">
            <wp:simplePos x="0" y="0"/>
            <wp:positionH relativeFrom="margin">
              <wp:posOffset>-1099185</wp:posOffset>
            </wp:positionH>
            <wp:positionV relativeFrom="margin">
              <wp:posOffset>-748665</wp:posOffset>
            </wp:positionV>
            <wp:extent cx="7572375" cy="107061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5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FB5181" w:rsidRPr="00FB5181">
        <w:rPr>
          <w:rFonts w:ascii="Comic Sans MS" w:eastAsia="Times New Roman" w:hAnsi="Comic Sans MS" w:cs="Times New Roman"/>
          <w:b/>
          <w:color w:val="7030A0"/>
          <w:sz w:val="28"/>
          <w:szCs w:val="28"/>
          <w:lang w:eastAsia="ru-RU"/>
        </w:rPr>
        <w:t>Экспериментируем вместе с ребенком</w:t>
      </w:r>
      <w:r w:rsidR="00FB5181" w:rsidRPr="00FB5181">
        <w:rPr>
          <w:rFonts w:ascii="Comic Sans MS" w:eastAsia="Times New Roman" w:hAnsi="Comic Sans MS" w:cs="Times New Roman"/>
          <w:b/>
          <w:i/>
          <w:color w:val="7030A0"/>
          <w:sz w:val="28"/>
          <w:szCs w:val="28"/>
          <w:lang w:eastAsia="ru-RU"/>
        </w:rPr>
        <w:t>.</w:t>
      </w:r>
    </w:p>
    <w:p w:rsidR="007763C9" w:rsidRDefault="007763C9" w:rsidP="007763C9">
      <w:pPr>
        <w:jc w:val="right"/>
      </w:pPr>
      <w:r>
        <w:rPr>
          <w:rFonts w:ascii="Comic Sans MS" w:eastAsia="Times New Roman" w:hAnsi="Comic Sans MS" w:cs="Times New Roman"/>
          <w:b/>
          <w:i/>
          <w:color w:val="FF0000"/>
          <w:sz w:val="28"/>
          <w:szCs w:val="28"/>
          <w:lang w:eastAsia="ru-RU"/>
        </w:rPr>
        <w:t>К</w:t>
      </w:r>
      <w:r w:rsidRPr="006262C7">
        <w:rPr>
          <w:rFonts w:ascii="Comic Sans MS" w:eastAsia="Times New Roman" w:hAnsi="Comic Sans MS" w:cs="Times New Roman"/>
          <w:b/>
          <w:i/>
          <w:color w:val="FF0000"/>
          <w:sz w:val="28"/>
          <w:szCs w:val="28"/>
          <w:lang w:eastAsia="ru-RU"/>
        </w:rPr>
        <w:t>нига природы есть неисчерпаемый источник познаний для человека. Вольтер</w:t>
      </w:r>
      <w:r>
        <w:t xml:space="preserve"> </w:t>
      </w:r>
    </w:p>
    <w:p w:rsidR="007763C9" w:rsidRPr="007763C9" w:rsidRDefault="007763C9" w:rsidP="007763C9">
      <w:pPr>
        <w:spacing w:after="0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</w:t>
      </w:r>
      <w:r w:rsidR="003145BE" w:rsidRPr="007763C9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>К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аждая мама не по</w:t>
      </w:r>
      <w:r w:rsidR="003145BE" w:rsidRPr="007763C9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наслышке знает, что каждый ребенок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-</w:t>
      </w:r>
      <w:r w:rsidR="003145BE" w:rsidRPr="007763C9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это маленький почемучка. Почемучка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-то</w:t>
      </w:r>
      <w:r w:rsidR="003145BE" w:rsidRPr="007763C9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маленький, а вопросы большие и серьезные!</w:t>
      </w:r>
      <w:r w:rsidRPr="007763C9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763C9" w:rsidRDefault="0029438F" w:rsidP="007763C9">
      <w:pPr>
        <w:spacing w:after="0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E71F369" wp14:editId="7493F422">
            <wp:simplePos x="0" y="0"/>
            <wp:positionH relativeFrom="margin">
              <wp:posOffset>-186055</wp:posOffset>
            </wp:positionH>
            <wp:positionV relativeFrom="margin">
              <wp:posOffset>2543175</wp:posOffset>
            </wp:positionV>
            <wp:extent cx="4162425" cy="2774950"/>
            <wp:effectExtent l="0" t="0" r="9525" b="6350"/>
            <wp:wrapSquare wrapText="bothSides"/>
            <wp:docPr id="3" name="Рисунок 3" descr="C:\Users\User\Desktop\101NIKON\IMG_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1NIKON\IMG_6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7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3C9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 xml:space="preserve"> </w:t>
      </w:r>
      <w:r w:rsidR="007763C9" w:rsidRPr="007763C9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>А</w:t>
      </w:r>
      <w:r w:rsidR="007763C9" w:rsidRPr="00FA684E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почему вода прозрачная? Почему днем жарко, а ночью холодно? Почему ручей журчит? Почему одни звезды маленькие, а другие большие? Почему вода не горит? Почему поднимается тесто? Почему утюг гладит и откуда берется пар? и т.д. И все хочется самому потрогать, попробовать и рассмотреть. И тут на помощь приход</w:t>
      </w:r>
      <w:r w:rsidR="007763C9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и</w:t>
      </w:r>
      <w:r w:rsidR="007763C9" w:rsidRPr="00FA684E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т эксперимент</w:t>
      </w:r>
      <w:r w:rsidR="007763C9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альная деятельность</w:t>
      </w:r>
      <w:r w:rsidR="007763C9" w:rsidRPr="00FA684E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.  </w:t>
      </w:r>
      <w:r w:rsidR="007763C9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Предлагаю вам несколько экспериментов, которые не оставляют равнодушными даже взрослых.</w:t>
      </w:r>
    </w:p>
    <w:p w:rsidR="007763C9" w:rsidRDefault="007763C9" w:rsidP="007763C9">
      <w:pPr>
        <w:spacing w:after="0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</w:p>
    <w:p w:rsidR="007763C9" w:rsidRDefault="007763C9" w:rsidP="007763C9">
      <w:pPr>
        <w:pStyle w:val="a5"/>
        <w:numPr>
          <w:ilvl w:val="0"/>
          <w:numId w:val="1"/>
        </w:numPr>
        <w:spacing w:after="0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Помочь ребенку узнать, а как растения впитывают </w:t>
      </w:r>
      <w:proofErr w:type="gramStart"/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воду</w:t>
      </w:r>
      <w:proofErr w:type="gramEnd"/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помогут опыты с цветами.</w:t>
      </w:r>
    </w:p>
    <w:p w:rsidR="007763C9" w:rsidRDefault="007763C9" w:rsidP="007763C9">
      <w:pPr>
        <w:spacing w:after="0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  <w:r w:rsidRPr="007763C9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Вам потре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буются:</w:t>
      </w:r>
    </w:p>
    <w:p w:rsidR="007763C9" w:rsidRDefault="007763C9" w:rsidP="007763C9">
      <w:pPr>
        <w:spacing w:after="0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-пищевые красители разных цветов;</w:t>
      </w:r>
    </w:p>
    <w:p w:rsidR="007763C9" w:rsidRDefault="007763C9" w:rsidP="007763C9">
      <w:pPr>
        <w:spacing w:after="0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-цветы белых цветов;</w:t>
      </w:r>
    </w:p>
    <w:p w:rsidR="007763C9" w:rsidRDefault="007763C9" w:rsidP="007763C9">
      <w:pPr>
        <w:spacing w:after="0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-одноразовые стаканчики;</w:t>
      </w:r>
    </w:p>
    <w:p w:rsidR="007763C9" w:rsidRDefault="007763C9" w:rsidP="007763C9">
      <w:pPr>
        <w:spacing w:after="0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-резиновые перчатки;</w:t>
      </w:r>
    </w:p>
    <w:p w:rsidR="0029438F" w:rsidRDefault="007763C9" w:rsidP="007763C9">
      <w:pPr>
        <w:spacing w:after="0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-палочка для размешивания краски.</w:t>
      </w:r>
      <w:r w:rsidR="0029438F" w:rsidRPr="0029438F">
        <w:rPr>
          <w:rFonts w:ascii="Arial" w:eastAsia="Times New Roman" w:hAnsi="Arial" w:cs="Arial"/>
          <w:color w:val="222222"/>
          <w:sz w:val="23"/>
          <w:szCs w:val="23"/>
          <w:lang w:eastAsia="ru-RU"/>
        </w:rPr>
        <w:t xml:space="preserve"> </w:t>
      </w:r>
    </w:p>
    <w:p w:rsidR="007763C9" w:rsidRDefault="00FB5181" w:rsidP="007763C9">
      <w:pPr>
        <w:spacing w:after="0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136BF20" wp14:editId="5C4F351F">
            <wp:simplePos x="0" y="0"/>
            <wp:positionH relativeFrom="margin">
              <wp:posOffset>-1089660</wp:posOffset>
            </wp:positionH>
            <wp:positionV relativeFrom="margin">
              <wp:posOffset>-710565</wp:posOffset>
            </wp:positionV>
            <wp:extent cx="7571740" cy="107118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  </w:t>
      </w:r>
      <w:r w:rsidR="0029438F" w:rsidRPr="00FB5181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>С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тавим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цветок в подкрашенную воду, 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и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через некоторое время в прожилках лепестков мы увидим краску: цветная вода всосалась растением.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Чем насыщеннее раствор, тем ярче наш цветок окрасится в нужный цвет. А если мы надрежем стебель на несколько частей и поместим каждую его часть в емкости с разной краской, то получим настоящее чудо: цветок с разноцветными лепестками. Данный опыт никого не оставляет равнодушным.</w:t>
      </w:r>
    </w:p>
    <w:p w:rsidR="0029438F" w:rsidRPr="00FB5181" w:rsidRDefault="0029438F" w:rsidP="00FB5181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</w:pPr>
      <w:r w:rsidRPr="00FB5181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>Волшебная вода</w:t>
      </w:r>
      <w:r w:rsidR="00FB5181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>.</w:t>
      </w:r>
    </w:p>
    <w:p w:rsidR="0029438F" w:rsidRDefault="00FB5181" w:rsidP="00FB5181">
      <w:pPr>
        <w:spacing w:after="0" w:line="240" w:lineRule="auto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 xml:space="preserve"> О</w:t>
      </w:r>
      <w:r w:rsidRPr="00FB5181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бычная вода может превратиться в волшебную, если 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в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стеклянн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ой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банк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е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или стакан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е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с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вод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ой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вы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растворите таблетку фенолфталеина (он продается в аптеке и лучше известен под названием «Пурген»). Жидкость будет прозрачной. Затем добавьте раствор питьевой </w:t>
      </w:r>
      <w:proofErr w:type="gramStart"/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соды</w:t>
      </w:r>
      <w:proofErr w:type="gramEnd"/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и вода волшебным образом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окрасится в интенсивный розово-малиновый цвет. 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А если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добав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ить</w:t>
      </w:r>
      <w:r w:rsidR="0029438F" w:rsidRPr="0029438F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туда же уксус или лимонную кислоту — раствор снова обесцветится.</w:t>
      </w:r>
    </w:p>
    <w:p w:rsidR="00FB5181" w:rsidRPr="00FB5181" w:rsidRDefault="00FB5181" w:rsidP="00FB5181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</w:pPr>
      <w:r w:rsidRPr="00FB5181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>Вулкан на столе</w:t>
      </w:r>
      <w:r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>.</w:t>
      </w:r>
    </w:p>
    <w:p w:rsidR="00FB5181" w:rsidRDefault="00FB5181" w:rsidP="00FB5181">
      <w:pPr>
        <w:spacing w:after="0" w:line="240" w:lineRule="auto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 xml:space="preserve"> Д</w:t>
      </w:r>
      <w:r w:rsidRPr="00FB5181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обавьте в питьевую соду уксус так, как мы это делаем для теста. Только соды должно быть </w:t>
      </w:r>
      <w:proofErr w:type="gramStart"/>
      <w:r w:rsidRPr="00FB5181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побольше</w:t>
      </w:r>
      <w:proofErr w:type="gramEnd"/>
      <w:r w:rsidRPr="00FB5181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, скажем, 2 столовые ложки. Выложите ее в блюдечко и лейте уксус прямо из бутылки. Пойдет бурная реакция нейтрализации, содержимое блюдца начнет пениться и вскипать большими пузырями (осторожно, не наклоняться!). Для большего эффекта можно вылепить из пластилина «вулкан» (конус с отверстием наверху), </w:t>
      </w:r>
      <w:proofErr w:type="gramStart"/>
      <w:r w:rsidRPr="00FB5181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разместить его</w:t>
      </w:r>
      <w:proofErr w:type="gramEnd"/>
      <w:r w:rsidRPr="00FB5181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на блюдце с содой, а уксус лить сверху в отверстие. В какой-то момент пена начнет выплескиваться из «вулкана» — зрелище просто фантастическое!</w:t>
      </w:r>
    </w:p>
    <w:p w:rsidR="00CF3E5C" w:rsidRDefault="00CF3E5C" w:rsidP="00FB5181">
      <w:pPr>
        <w:spacing w:after="0" w:line="240" w:lineRule="auto"/>
        <w:jc w:val="both"/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 xml:space="preserve"> </w:t>
      </w:r>
    </w:p>
    <w:p w:rsidR="00FB5181" w:rsidRDefault="00FB5181" w:rsidP="00CF3E5C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  <w:r w:rsidRPr="00CF3E5C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>О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чень важно выполнять эксперименты</w:t>
      </w:r>
      <w:r w:rsidR="00CF3E5C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не торопясь и не отвлекаясь на другие дела</w:t>
      </w:r>
      <w:r w:rsidR="00CF3E5C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 ведь помимо проведенного </w:t>
      </w:r>
      <w:r w:rsidR="00CF3E5C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вами с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ребенком</w:t>
      </w:r>
      <w:r w:rsidRPr="00FB5181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счастливого времени</w:t>
      </w:r>
      <w:r w:rsidR="00CF3E5C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  <w:t>, вы получите массу положительных эмоций, и быть может, и сами откроете для себя что-то новое и интересное. Удачных открытий!</w:t>
      </w:r>
    </w:p>
    <w:p w:rsidR="00FB5181" w:rsidRDefault="00FB5181" w:rsidP="0029438F">
      <w:pPr>
        <w:spacing w:after="0" w:line="240" w:lineRule="auto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</w:p>
    <w:p w:rsidR="00FB5181" w:rsidRDefault="00FB5181" w:rsidP="0029438F">
      <w:pPr>
        <w:spacing w:after="0" w:line="240" w:lineRule="auto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</w:p>
    <w:p w:rsidR="0029438F" w:rsidRPr="003A651B" w:rsidRDefault="0029438F" w:rsidP="0029438F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7763C9" w:rsidRPr="007763C9" w:rsidRDefault="007763C9" w:rsidP="007763C9">
      <w:pPr>
        <w:spacing w:after="0"/>
        <w:jc w:val="both"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ru-RU"/>
        </w:rPr>
      </w:pPr>
    </w:p>
    <w:p w:rsidR="007C3480" w:rsidRDefault="007C3480"/>
    <w:p w:rsidR="007763C9" w:rsidRDefault="007763C9"/>
    <w:sectPr w:rsidR="00776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B1AE6"/>
    <w:multiLevelType w:val="hybridMultilevel"/>
    <w:tmpl w:val="67267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43D"/>
    <w:rsid w:val="0029438F"/>
    <w:rsid w:val="003145BE"/>
    <w:rsid w:val="007763C9"/>
    <w:rsid w:val="007C3480"/>
    <w:rsid w:val="0090543D"/>
    <w:rsid w:val="00CF3E5C"/>
    <w:rsid w:val="00FB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3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63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3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63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9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2018-08-19T20:48:00Z</dcterms:created>
  <dcterms:modified xsi:type="dcterms:W3CDTF">2018-08-19T21:53:00Z</dcterms:modified>
</cp:coreProperties>
</file>